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3968FF" w:rsidRPr="004F4150" w:rsidRDefault="003968FF" w:rsidP="00FB2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4F4150" w:rsidRDefault="00FB2E17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F4150">
        <w:rPr>
          <w:rFonts w:ascii="Times New Roman" w:hAnsi="Times New Roman" w:cs="Times New Roman"/>
          <w:sz w:val="28"/>
          <w:szCs w:val="28"/>
        </w:rPr>
        <w:t xml:space="preserve">от </w:t>
      </w:r>
      <w:r w:rsidR="006E0F10">
        <w:rPr>
          <w:rFonts w:ascii="Times New Roman" w:hAnsi="Times New Roman" w:cs="Times New Roman"/>
          <w:sz w:val="28"/>
          <w:szCs w:val="28"/>
        </w:rPr>
        <w:t>15 июня</w:t>
      </w:r>
      <w:r w:rsidR="00A1171B">
        <w:rPr>
          <w:rFonts w:ascii="Times New Roman" w:hAnsi="Times New Roman" w:cs="Times New Roman"/>
          <w:sz w:val="28"/>
          <w:szCs w:val="28"/>
        </w:rPr>
        <w:t xml:space="preserve"> 2015</w:t>
      </w:r>
      <w:r w:rsidR="006E0F10">
        <w:rPr>
          <w:rFonts w:ascii="Times New Roman" w:hAnsi="Times New Roman" w:cs="Times New Roman"/>
          <w:sz w:val="28"/>
          <w:szCs w:val="28"/>
        </w:rPr>
        <w:t xml:space="preserve"> г.  №138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9"/>
        <w:gridCol w:w="51"/>
      </w:tblGrid>
      <w:tr w:rsidR="00005D52" w:rsidRPr="00005D52" w:rsidTr="00005D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5D52" w:rsidRPr="00005D52" w:rsidRDefault="00005D52" w:rsidP="00005D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 отклонении проекта  о внесении изменений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5D52">
              <w:rPr>
                <w:rFonts w:ascii="Times New Roman" w:hAnsi="Times New Roman"/>
                <w:b/>
                <w:sz w:val="28"/>
                <w:szCs w:val="28"/>
              </w:rPr>
              <w:t xml:space="preserve"> в генеральный план МО «Кокшайское сельское поселение» Звениговского муниципального района Республики Марий Эл и в Правила землепользования и застройки МО «Кокшайское сельское поселение» Звениговского муниципального района Республики Марий Эл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направлении его на доработку.</w:t>
            </w:r>
          </w:p>
          <w:p w:rsidR="00005D52" w:rsidRPr="00005D52" w:rsidRDefault="00005D52" w:rsidP="0000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5D52" w:rsidRPr="00005D52" w:rsidRDefault="00005D52" w:rsidP="0000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5D52" w:rsidRPr="00005D52" w:rsidTr="00005D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05D52" w:rsidRPr="00005D52" w:rsidRDefault="00005D52" w:rsidP="0000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05D52" w:rsidRPr="00005D52" w:rsidRDefault="00005D52" w:rsidP="0000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5D52" w:rsidRPr="00005D52" w:rsidTr="00005D5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05D52" w:rsidRPr="00005D52" w:rsidRDefault="00005D52" w:rsidP="0000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05D52" w:rsidRPr="00005D52" w:rsidRDefault="00005D52" w:rsidP="0000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5D52" w:rsidRPr="00005D52" w:rsidRDefault="00005D52" w:rsidP="006E0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изменений  </w:t>
      </w:r>
      <w:r w:rsidR="006E0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6E0F1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</w:t>
      </w:r>
      <w:proofErr w:type="gramEnd"/>
      <w:r w:rsidR="006E0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высказанные на публичных слушаниях проводимых 10.06.2015г, </w:t>
      </w:r>
      <w:r w:rsidRPr="00005D52">
        <w:rPr>
          <w:rFonts w:ascii="Times New Roman" w:hAnsi="Times New Roman"/>
          <w:sz w:val="28"/>
          <w:szCs w:val="28"/>
        </w:rPr>
        <w:t>в генеральный план МО «Кокшайское сельское поселение» Звениговского муниципального района Республики Марий Эл и в Правила землепользования и застройки МО «Кокшайское сельское поселение»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 и руководствуясь </w:t>
      </w: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33 Градостроительного кодекса РФ,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Кокшайское сельское поселение</w:t>
      </w: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>»,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Кокшайское сельское поселение</w:t>
      </w: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E0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05D52" w:rsidRPr="00005D52" w:rsidRDefault="00005D52" w:rsidP="00005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05D52" w:rsidRDefault="00005D52" w:rsidP="006E0F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на доработку проект  изменений </w:t>
      </w:r>
      <w:r w:rsidR="006E0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дополнений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5D52">
        <w:rPr>
          <w:rFonts w:ascii="Times New Roman" w:hAnsi="Times New Roman"/>
          <w:sz w:val="28"/>
          <w:szCs w:val="28"/>
        </w:rPr>
        <w:t>в генеральный план МО «Кокшайское сельское поселение» Звениговского муниципального района Республики Марий Эл и в Правила землепользования и застройки МО «Кокшайское сельское поселение» Звениговского муниципального района Республики Марий Эл</w:t>
      </w:r>
    </w:p>
    <w:p w:rsidR="00005D52" w:rsidRPr="000B384F" w:rsidRDefault="00005D52" w:rsidP="006E0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00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Комиссию </w:t>
      </w:r>
      <w:r w:rsidRPr="000B384F">
        <w:rPr>
          <w:rFonts w:ascii="Times New Roman" w:hAnsi="Times New Roman" w:cs="Times New Roman"/>
          <w:sz w:val="28"/>
          <w:szCs w:val="28"/>
        </w:rPr>
        <w:t>по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sz w:val="28"/>
          <w:szCs w:val="28"/>
        </w:rPr>
        <w:t>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Генеральный план и</w:t>
      </w:r>
      <w:r w:rsidRPr="000B384F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МО  «Кокшайское сельское  поселение» Звениговского района Республики Марий Эл</w:t>
      </w:r>
    </w:p>
    <w:p w:rsidR="006E0F10" w:rsidRPr="000B384F" w:rsidRDefault="006E0F10" w:rsidP="006E0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0B38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B384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обнародования.</w:t>
      </w:r>
    </w:p>
    <w:p w:rsidR="00781233" w:rsidRPr="00005D52" w:rsidRDefault="00781233" w:rsidP="00005D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33" w:rsidRPr="004F4150" w:rsidRDefault="00781233" w:rsidP="003968FF">
      <w:pPr>
        <w:pStyle w:val="a5"/>
        <w:ind w:left="-426"/>
        <w:jc w:val="both"/>
        <w:rPr>
          <w:szCs w:val="28"/>
        </w:rPr>
      </w:pPr>
      <w:r w:rsidRPr="004F4150">
        <w:rPr>
          <w:szCs w:val="28"/>
        </w:rPr>
        <w:t>Глава администрации МО</w:t>
      </w:r>
    </w:p>
    <w:p w:rsidR="00781233" w:rsidRDefault="00781233" w:rsidP="003968FF">
      <w:pPr>
        <w:pStyle w:val="a5"/>
        <w:ind w:left="-426"/>
        <w:jc w:val="both"/>
        <w:rPr>
          <w:szCs w:val="28"/>
        </w:rPr>
      </w:pPr>
      <w:r w:rsidRPr="004F4150">
        <w:rPr>
          <w:szCs w:val="28"/>
        </w:rPr>
        <w:t>«Кокшайское сельское поселение»                                        П.Н. Николаев</w:t>
      </w:r>
    </w:p>
    <w:p w:rsidR="00183E14" w:rsidRDefault="00183E14" w:rsidP="003968FF">
      <w:pPr>
        <w:pStyle w:val="a5"/>
        <w:ind w:left="-426"/>
        <w:jc w:val="both"/>
        <w:rPr>
          <w:szCs w:val="28"/>
        </w:rPr>
      </w:pPr>
    </w:p>
    <w:p w:rsidR="00183E14" w:rsidRPr="004F4150" w:rsidRDefault="00183E14" w:rsidP="003968FF">
      <w:pPr>
        <w:pStyle w:val="a5"/>
        <w:ind w:left="-426"/>
        <w:jc w:val="both"/>
        <w:rPr>
          <w:szCs w:val="28"/>
        </w:rPr>
      </w:pPr>
    </w:p>
    <w:sectPr w:rsidR="00183E14" w:rsidRPr="004F4150" w:rsidSect="003968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5D52"/>
    <w:rsid w:val="000110C9"/>
    <w:rsid w:val="0012253E"/>
    <w:rsid w:val="00183E14"/>
    <w:rsid w:val="001D7D49"/>
    <w:rsid w:val="002A1327"/>
    <w:rsid w:val="002B67A0"/>
    <w:rsid w:val="0032143F"/>
    <w:rsid w:val="003968FF"/>
    <w:rsid w:val="003B0C0A"/>
    <w:rsid w:val="00401908"/>
    <w:rsid w:val="00403A27"/>
    <w:rsid w:val="00421C22"/>
    <w:rsid w:val="004547E8"/>
    <w:rsid w:val="00485090"/>
    <w:rsid w:val="0049537B"/>
    <w:rsid w:val="004A7E08"/>
    <w:rsid w:val="004F4150"/>
    <w:rsid w:val="00540DB7"/>
    <w:rsid w:val="005965C2"/>
    <w:rsid w:val="005E7CB7"/>
    <w:rsid w:val="006105CE"/>
    <w:rsid w:val="006821AC"/>
    <w:rsid w:val="006E0F10"/>
    <w:rsid w:val="006F2392"/>
    <w:rsid w:val="006F6D88"/>
    <w:rsid w:val="007625FC"/>
    <w:rsid w:val="00781233"/>
    <w:rsid w:val="007C4C26"/>
    <w:rsid w:val="00810681"/>
    <w:rsid w:val="008A09AC"/>
    <w:rsid w:val="008C4F87"/>
    <w:rsid w:val="00933C3F"/>
    <w:rsid w:val="009D1C44"/>
    <w:rsid w:val="009E35B5"/>
    <w:rsid w:val="009E4846"/>
    <w:rsid w:val="00A1171B"/>
    <w:rsid w:val="00A62871"/>
    <w:rsid w:val="00AB7574"/>
    <w:rsid w:val="00AD62C2"/>
    <w:rsid w:val="00B13EC2"/>
    <w:rsid w:val="00B14EF2"/>
    <w:rsid w:val="00BA64AE"/>
    <w:rsid w:val="00C234BC"/>
    <w:rsid w:val="00C52714"/>
    <w:rsid w:val="00D662BB"/>
    <w:rsid w:val="00DD1DE2"/>
    <w:rsid w:val="00DD550A"/>
    <w:rsid w:val="00E11D48"/>
    <w:rsid w:val="00E33AEC"/>
    <w:rsid w:val="00E938C4"/>
    <w:rsid w:val="00EB28E9"/>
    <w:rsid w:val="00F12EB2"/>
    <w:rsid w:val="00F270D7"/>
    <w:rsid w:val="00F42D8A"/>
    <w:rsid w:val="00F60294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0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2015-06-15T09:57:00Z</cp:lastPrinted>
  <dcterms:created xsi:type="dcterms:W3CDTF">2015-06-15T09:58:00Z</dcterms:created>
  <dcterms:modified xsi:type="dcterms:W3CDTF">2015-06-15T09:58:00Z</dcterms:modified>
</cp:coreProperties>
</file>